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2"/>
        <w:keepNext w:val="0"/>
        <w:keepLines w:val="0"/>
        <w:spacing w:after="0" w:before="0" w:lineRule="auto"/>
        <w:rPr>
          <w:rFonts w:ascii="Open Sans" w:cs="Open Sans" w:eastAsia="Open Sans" w:hAnsi="Open Sans"/>
          <w:b w:val="1"/>
          <w:sz w:val="34"/>
          <w:szCs w:val="34"/>
        </w:rPr>
      </w:pPr>
      <w:bookmarkStart w:colFirst="0" w:colLast="0" w:name="_zg4q5hs643t0" w:id="0"/>
      <w:bookmarkEnd w:id="0"/>
      <w:r w:rsidDel="00000000" w:rsidR="00000000" w:rsidRPr="00000000">
        <w:rPr>
          <w:rFonts w:ascii="Open Sans" w:cs="Open Sans" w:eastAsia="Open Sans" w:hAnsi="Open Sans"/>
          <w:b w:val="1"/>
          <w:sz w:val="34"/>
          <w:szCs w:val="34"/>
          <w:rtl w:val="0"/>
        </w:rPr>
        <w:t xml:space="preserve">Overview</w:t>
      </w:r>
    </w:p>
    <w:p w:rsidR="00000000" w:rsidDel="00000000" w:rsidP="00000000" w:rsidRDefault="00000000" w:rsidRPr="00000000" w14:paraId="00000002">
      <w:pPr>
        <w:spacing w:after="0" w:before="0" w:lineRule="auto"/>
        <w:rPr>
          <w:rFonts w:ascii="Open Sans" w:cs="Open Sans" w:eastAsia="Open Sans" w:hAnsi="Open Sans"/>
        </w:rPr>
      </w:pPr>
      <w:r w:rsidDel="00000000" w:rsidR="00000000" w:rsidRPr="00000000">
        <w:rPr>
          <w:rFonts w:ascii="Open Sans" w:cs="Open Sans" w:eastAsia="Open Sans" w:hAnsi="Open Sans"/>
          <w:rtl w:val="0"/>
        </w:rPr>
        <w:t xml:space="preserve">This template provides a comprehensive set of questions designed to gather feedback from families about school communications. Schools can use this template to create their own customized survey using Google Forms or other survey tools. These are suggested questions, only, with the goal being to keep it as a 3-minute survey for convenience.</w:t>
      </w:r>
    </w:p>
    <w:p w:rsidR="00000000" w:rsidDel="00000000" w:rsidP="00000000" w:rsidRDefault="00000000" w:rsidRPr="00000000" w14:paraId="00000003">
      <w:pPr>
        <w:spacing w:after="0" w:before="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04">
      <w:pPr>
        <w:pStyle w:val="Heading2"/>
        <w:keepNext w:val="0"/>
        <w:keepLines w:val="0"/>
        <w:spacing w:after="0" w:before="0" w:lineRule="auto"/>
        <w:rPr>
          <w:rFonts w:ascii="Open Sans" w:cs="Open Sans" w:eastAsia="Open Sans" w:hAnsi="Open Sans"/>
          <w:b w:val="1"/>
          <w:sz w:val="34"/>
          <w:szCs w:val="34"/>
        </w:rPr>
      </w:pPr>
      <w:bookmarkStart w:colFirst="0" w:colLast="0" w:name="_ryxra6tlw8ng" w:id="1"/>
      <w:bookmarkEnd w:id="1"/>
      <w:r w:rsidDel="00000000" w:rsidR="00000000" w:rsidRPr="00000000">
        <w:rPr>
          <w:rFonts w:ascii="Open Sans" w:cs="Open Sans" w:eastAsia="Open Sans" w:hAnsi="Open Sans"/>
          <w:b w:val="1"/>
          <w:sz w:val="34"/>
          <w:szCs w:val="34"/>
          <w:rtl w:val="0"/>
        </w:rPr>
        <w:t xml:space="preserve">Instructions for Schools</w:t>
      </w:r>
    </w:p>
    <w:p w:rsidR="00000000" w:rsidDel="00000000" w:rsidP="00000000" w:rsidRDefault="00000000" w:rsidRPr="00000000" w14:paraId="00000005">
      <w:pPr>
        <w:spacing w:after="0" w:before="0" w:lineRule="auto"/>
        <w:rPr>
          <w:rFonts w:ascii="Open Sans" w:cs="Open Sans" w:eastAsia="Open Sans" w:hAnsi="Open Sans"/>
        </w:rPr>
      </w:pPr>
      <w:r w:rsidDel="00000000" w:rsidR="00000000" w:rsidRPr="00000000">
        <w:rPr>
          <w:rFonts w:ascii="Open Sans" w:cs="Open Sans" w:eastAsia="Open Sans" w:hAnsi="Open Sans"/>
          <w:rtl w:val="0"/>
        </w:rPr>
        <w:t xml:space="preserve">We recommend including these instructions at the beginning of your survey:</w:t>
      </w:r>
    </w:p>
    <w:p w:rsidR="00000000" w:rsidDel="00000000" w:rsidP="00000000" w:rsidRDefault="00000000" w:rsidRPr="00000000" w14:paraId="00000006">
      <w:pPr>
        <w:spacing w:after="0" w:before="0" w:lineRule="auto"/>
        <w:rPr>
          <w:rFonts w:ascii="Open Sans" w:cs="Open Sans" w:eastAsia="Open Sans" w:hAnsi="Open Sans"/>
        </w:rPr>
      </w:pPr>
      <w:r w:rsidDel="00000000" w:rsidR="00000000" w:rsidRPr="00000000">
        <w:rPr>
          <w:rFonts w:ascii="Open Sans" w:cs="Open Sans" w:eastAsia="Open Sans" w:hAnsi="Open Sans"/>
          <w:rtl w:val="0"/>
        </w:rPr>
        <w:t xml:space="preserve">“</w:t>
      </w:r>
      <w:r w:rsidDel="00000000" w:rsidR="00000000" w:rsidRPr="00000000">
        <w:rPr>
          <w:rFonts w:ascii="Open Sans" w:cs="Open Sans" w:eastAsia="Open Sans" w:hAnsi="Open Sans"/>
          <w:rtl w:val="0"/>
        </w:rPr>
        <w:t xml:space="preserve">Thank you for taking the time to complete this 3-minute survey. Your feedback is invaluable in helping us improve our communication and better support your child's education.”</w:t>
      </w:r>
    </w:p>
    <w:p w:rsidR="00000000" w:rsidDel="00000000" w:rsidP="00000000" w:rsidRDefault="00000000" w:rsidRPr="00000000" w14:paraId="00000007">
      <w:pPr>
        <w:spacing w:after="0" w:before="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08">
      <w:pPr>
        <w:pStyle w:val="Heading2"/>
        <w:keepNext w:val="0"/>
        <w:keepLines w:val="0"/>
        <w:spacing w:after="0" w:before="0" w:lineRule="auto"/>
        <w:rPr>
          <w:rFonts w:ascii="Open Sans" w:cs="Open Sans" w:eastAsia="Open Sans" w:hAnsi="Open Sans"/>
          <w:b w:val="1"/>
          <w:sz w:val="34"/>
          <w:szCs w:val="34"/>
        </w:rPr>
      </w:pPr>
      <w:bookmarkStart w:colFirst="0" w:colLast="0" w:name="_h3mmro9ub08k" w:id="2"/>
      <w:bookmarkEnd w:id="2"/>
      <w:r w:rsidDel="00000000" w:rsidR="00000000" w:rsidRPr="00000000">
        <w:rPr>
          <w:rFonts w:ascii="Open Sans" w:cs="Open Sans" w:eastAsia="Open Sans" w:hAnsi="Open Sans"/>
          <w:b w:val="1"/>
          <w:sz w:val="34"/>
          <w:szCs w:val="34"/>
          <w:rtl w:val="0"/>
        </w:rPr>
        <w:t xml:space="preserve">Survey Questions</w:t>
      </w:r>
    </w:p>
    <w:p w:rsidR="00000000" w:rsidDel="00000000" w:rsidP="00000000" w:rsidRDefault="00000000" w:rsidRPr="00000000" w14:paraId="00000009">
      <w:pPr>
        <w:pStyle w:val="Heading3"/>
        <w:keepNext w:val="0"/>
        <w:keepLines w:val="0"/>
        <w:spacing w:after="0" w:before="0" w:line="360" w:lineRule="auto"/>
        <w:rPr>
          <w:rFonts w:ascii="Open Sans" w:cs="Open Sans" w:eastAsia="Open Sans" w:hAnsi="Open Sans"/>
          <w:b w:val="1"/>
          <w:color w:val="000000"/>
          <w:sz w:val="26"/>
          <w:szCs w:val="26"/>
        </w:rPr>
      </w:pPr>
      <w:bookmarkStart w:colFirst="0" w:colLast="0" w:name="_bvs4i3kt0yam" w:id="3"/>
      <w:bookmarkEnd w:id="3"/>
      <w:r w:rsidDel="00000000" w:rsidR="00000000" w:rsidRPr="00000000">
        <w:rPr>
          <w:rFonts w:ascii="Open Sans" w:cs="Open Sans" w:eastAsia="Open Sans" w:hAnsi="Open Sans"/>
          <w:b w:val="1"/>
          <w:color w:val="000000"/>
          <w:sz w:val="26"/>
          <w:szCs w:val="26"/>
          <w:rtl w:val="0"/>
        </w:rPr>
        <w:t xml:space="preserve">Section 1: Basic Information</w:t>
      </w:r>
    </w:p>
    <w:p w:rsidR="00000000" w:rsidDel="00000000" w:rsidP="00000000" w:rsidRDefault="00000000" w:rsidRPr="00000000" w14:paraId="0000000A">
      <w:pPr>
        <w:numPr>
          <w:ilvl w:val="0"/>
          <w:numId w:val="2"/>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t>
      </w:r>
      <w:r w:rsidDel="00000000" w:rsidR="00000000" w:rsidRPr="00000000">
        <w:rPr>
          <w:rFonts w:ascii="Open Sans" w:cs="Open Sans" w:eastAsia="Open Sans" w:hAnsi="Open Sans"/>
          <w:b w:val="1"/>
          <w:rtl w:val="0"/>
        </w:rPr>
        <w:t xml:space="preserve">What grade is your child in? </w:t>
      </w:r>
      <w:r w:rsidDel="00000000" w:rsidR="00000000" w:rsidRPr="00000000">
        <w:rPr>
          <w:rtl w:val="0"/>
        </w:rPr>
      </w:r>
    </w:p>
    <w:p w:rsidR="00000000" w:rsidDel="00000000" w:rsidP="00000000" w:rsidRDefault="00000000" w:rsidRPr="00000000" w14:paraId="0000000B">
      <w:pPr>
        <w:numPr>
          <w:ilvl w:val="1"/>
          <w:numId w:val="2"/>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Options: 1, 2, 3, 4, 5…12 (customize based on your school's grade levels)</w:t>
      </w:r>
    </w:p>
    <w:p w:rsidR="00000000" w:rsidDel="00000000" w:rsidP="00000000" w:rsidRDefault="00000000" w:rsidRPr="00000000" w14:paraId="0000000C">
      <w:pPr>
        <w:numPr>
          <w:ilvl w:val="1"/>
          <w:numId w:val="2"/>
        </w:numPr>
        <w:spacing w:after="0" w:before="0" w:line="24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Required question (marked with *)</w:t>
        <w:br w:type="textWrapping"/>
      </w:r>
      <w:r w:rsidDel="00000000" w:rsidR="00000000" w:rsidRPr="00000000">
        <w:rPr>
          <w:rtl w:val="0"/>
        </w:rPr>
      </w:r>
    </w:p>
    <w:p w:rsidR="00000000" w:rsidDel="00000000" w:rsidP="00000000" w:rsidRDefault="00000000" w:rsidRPr="00000000" w14:paraId="0000000D">
      <w:pPr>
        <w:numPr>
          <w:ilvl w:val="0"/>
          <w:numId w:val="2"/>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What is your preferred language for school communications? </w:t>
      </w:r>
      <w:r w:rsidDel="00000000" w:rsidR="00000000" w:rsidRPr="00000000">
        <w:rPr>
          <w:rtl w:val="0"/>
        </w:rPr>
      </w:r>
    </w:p>
    <w:p w:rsidR="00000000" w:rsidDel="00000000" w:rsidP="00000000" w:rsidRDefault="00000000" w:rsidRPr="00000000" w14:paraId="0000000E">
      <w:pPr>
        <w:numPr>
          <w:ilvl w:val="1"/>
          <w:numId w:val="2"/>
        </w:numPr>
        <w:spacing w:after="0" w:before="0" w:line="24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0F">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English</w:t>
      </w:r>
    </w:p>
    <w:p w:rsidR="00000000" w:rsidDel="00000000" w:rsidP="00000000" w:rsidRDefault="00000000" w:rsidRPr="00000000" w14:paraId="00000010">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Spanish</w:t>
      </w:r>
    </w:p>
    <w:p w:rsidR="00000000" w:rsidDel="00000000" w:rsidP="00000000" w:rsidRDefault="00000000" w:rsidRPr="00000000" w14:paraId="00000011">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Chinese</w:t>
      </w:r>
    </w:p>
    <w:p w:rsidR="00000000" w:rsidDel="00000000" w:rsidP="00000000" w:rsidRDefault="00000000" w:rsidRPr="00000000" w14:paraId="00000012">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Vietnamese</w:t>
      </w:r>
    </w:p>
    <w:p w:rsidR="00000000" w:rsidDel="00000000" w:rsidP="00000000" w:rsidRDefault="00000000" w:rsidRPr="00000000" w14:paraId="00000013">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Arabic</w:t>
      </w:r>
    </w:p>
    <w:p w:rsidR="00000000" w:rsidDel="00000000" w:rsidP="00000000" w:rsidRDefault="00000000" w:rsidRPr="00000000" w14:paraId="00000014">
      <w:pPr>
        <w:numPr>
          <w:ilvl w:val="2"/>
          <w:numId w:val="2"/>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15">
      <w:pPr>
        <w:spacing w:after="0" w:before="0" w:line="240" w:lineRule="auto"/>
        <w:ind w:left="0" w:firstLine="0"/>
        <w:rPr>
          <w:rFonts w:ascii="Open Sans" w:cs="Open Sans" w:eastAsia="Open Sans" w:hAnsi="Open Sans"/>
          <w:sz w:val="12"/>
          <w:szCs w:val="12"/>
        </w:rPr>
      </w:pPr>
      <w:r w:rsidDel="00000000" w:rsidR="00000000" w:rsidRPr="00000000">
        <w:rPr>
          <w:rtl w:val="0"/>
        </w:rPr>
      </w:r>
    </w:p>
    <w:p w:rsidR="00000000" w:rsidDel="00000000" w:rsidP="00000000" w:rsidRDefault="00000000" w:rsidRPr="00000000" w14:paraId="00000016">
      <w:pPr>
        <w:pStyle w:val="Heading3"/>
        <w:keepNext w:val="0"/>
        <w:keepLines w:val="0"/>
        <w:spacing w:after="0" w:before="0" w:line="360" w:lineRule="auto"/>
        <w:rPr>
          <w:rFonts w:ascii="Open Sans" w:cs="Open Sans" w:eastAsia="Open Sans" w:hAnsi="Open Sans"/>
          <w:b w:val="1"/>
          <w:color w:val="000000"/>
          <w:sz w:val="26"/>
          <w:szCs w:val="26"/>
        </w:rPr>
      </w:pPr>
      <w:bookmarkStart w:colFirst="0" w:colLast="0" w:name="_ds6lwhhuf72n" w:id="4"/>
      <w:bookmarkEnd w:id="4"/>
      <w:r w:rsidDel="00000000" w:rsidR="00000000" w:rsidRPr="00000000">
        <w:rPr>
          <w:rFonts w:ascii="Open Sans" w:cs="Open Sans" w:eastAsia="Open Sans" w:hAnsi="Open Sans"/>
          <w:b w:val="1"/>
          <w:color w:val="000000"/>
          <w:sz w:val="26"/>
          <w:szCs w:val="26"/>
          <w:rtl w:val="0"/>
        </w:rPr>
        <w:t xml:space="preserve">Section 2: Communication Preferences</w:t>
      </w:r>
    </w:p>
    <w:p w:rsidR="00000000" w:rsidDel="00000000" w:rsidP="00000000" w:rsidRDefault="00000000" w:rsidRPr="00000000" w14:paraId="00000017">
      <w:pPr>
        <w:numPr>
          <w:ilvl w:val="0"/>
          <w:numId w:val="3"/>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t>
      </w:r>
      <w:r w:rsidDel="00000000" w:rsidR="00000000" w:rsidRPr="00000000">
        <w:rPr>
          <w:rFonts w:ascii="Open Sans" w:cs="Open Sans" w:eastAsia="Open Sans" w:hAnsi="Open Sans"/>
          <w:b w:val="1"/>
          <w:rtl w:val="0"/>
        </w:rPr>
        <w:t xml:space="preserve">How often do you currently receive communications from school?</w:t>
      </w:r>
    </w:p>
    <w:p w:rsidR="00000000" w:rsidDel="00000000" w:rsidP="00000000" w:rsidRDefault="00000000" w:rsidRPr="00000000" w14:paraId="00000018">
      <w:pPr>
        <w:numPr>
          <w:ilvl w:val="1"/>
          <w:numId w:val="3"/>
        </w:numPr>
        <w:spacing w:after="0" w:before="0" w:line="24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19">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Daily</w:t>
      </w:r>
    </w:p>
    <w:p w:rsidR="00000000" w:rsidDel="00000000" w:rsidP="00000000" w:rsidRDefault="00000000" w:rsidRPr="00000000" w14:paraId="0000001A">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2-3 times per week</w:t>
      </w:r>
    </w:p>
    <w:p w:rsidR="00000000" w:rsidDel="00000000" w:rsidP="00000000" w:rsidRDefault="00000000" w:rsidRPr="00000000" w14:paraId="0000001B">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Weekly</w:t>
      </w:r>
    </w:p>
    <w:p w:rsidR="00000000" w:rsidDel="00000000" w:rsidP="00000000" w:rsidRDefault="00000000" w:rsidRPr="00000000" w14:paraId="0000001C">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Every other week</w:t>
      </w:r>
    </w:p>
    <w:p w:rsidR="00000000" w:rsidDel="00000000" w:rsidP="00000000" w:rsidRDefault="00000000" w:rsidRPr="00000000" w14:paraId="0000001D">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Monthly</w:t>
      </w:r>
    </w:p>
    <w:p w:rsidR="00000000" w:rsidDel="00000000" w:rsidP="00000000" w:rsidRDefault="00000000" w:rsidRPr="00000000" w14:paraId="0000001E">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1F">
      <w:pPr>
        <w:numPr>
          <w:ilvl w:val="0"/>
          <w:numId w:val="3"/>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How often would you prefer to receive communications?</w:t>
      </w:r>
      <w:r w:rsidDel="00000000" w:rsidR="00000000" w:rsidRPr="00000000">
        <w:rPr>
          <w:rtl w:val="0"/>
        </w:rPr>
      </w:r>
    </w:p>
    <w:p w:rsidR="00000000" w:rsidDel="00000000" w:rsidP="00000000" w:rsidRDefault="00000000" w:rsidRPr="00000000" w14:paraId="00000020">
      <w:pPr>
        <w:numPr>
          <w:ilvl w:val="1"/>
          <w:numId w:val="3"/>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21">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Daily</w:t>
      </w:r>
    </w:p>
    <w:p w:rsidR="00000000" w:rsidDel="00000000" w:rsidP="00000000" w:rsidRDefault="00000000" w:rsidRPr="00000000" w14:paraId="00000022">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2-3 times per week</w:t>
      </w:r>
    </w:p>
    <w:p w:rsidR="00000000" w:rsidDel="00000000" w:rsidP="00000000" w:rsidRDefault="00000000" w:rsidRPr="00000000" w14:paraId="00000023">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Weekly</w:t>
      </w:r>
    </w:p>
    <w:p w:rsidR="00000000" w:rsidDel="00000000" w:rsidP="00000000" w:rsidRDefault="00000000" w:rsidRPr="00000000" w14:paraId="00000024">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Every other week</w:t>
      </w:r>
    </w:p>
    <w:p w:rsidR="00000000" w:rsidDel="00000000" w:rsidP="00000000" w:rsidRDefault="00000000" w:rsidRPr="00000000" w14:paraId="00000025">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Monthly</w:t>
      </w:r>
    </w:p>
    <w:p w:rsidR="00000000" w:rsidDel="00000000" w:rsidP="00000000" w:rsidRDefault="00000000" w:rsidRPr="00000000" w14:paraId="00000026">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27">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28">
      <w:pPr>
        <w:numPr>
          <w:ilvl w:val="0"/>
          <w:numId w:val="3"/>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Checkbox question: </w:t>
      </w:r>
      <w:r w:rsidDel="00000000" w:rsidR="00000000" w:rsidRPr="00000000">
        <w:rPr>
          <w:rFonts w:ascii="Open Sans" w:cs="Open Sans" w:eastAsia="Open Sans" w:hAnsi="Open Sans"/>
          <w:b w:val="1"/>
          <w:rtl w:val="0"/>
        </w:rPr>
        <w:t xml:space="preserve">Which communication channels do you prefer? (Check all that apply)</w:t>
      </w:r>
      <w:r w:rsidDel="00000000" w:rsidR="00000000" w:rsidRPr="00000000">
        <w:rPr>
          <w:rtl w:val="0"/>
        </w:rPr>
      </w:r>
    </w:p>
    <w:p w:rsidR="00000000" w:rsidDel="00000000" w:rsidP="00000000" w:rsidRDefault="00000000" w:rsidRPr="00000000" w14:paraId="00000029">
      <w:pPr>
        <w:numPr>
          <w:ilvl w:val="1"/>
          <w:numId w:val="3"/>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2A">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Email</w:t>
      </w:r>
    </w:p>
    <w:p w:rsidR="00000000" w:rsidDel="00000000" w:rsidP="00000000" w:rsidRDefault="00000000" w:rsidRPr="00000000" w14:paraId="0000002B">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Text messages</w:t>
      </w:r>
    </w:p>
    <w:p w:rsidR="00000000" w:rsidDel="00000000" w:rsidP="00000000" w:rsidRDefault="00000000" w:rsidRPr="00000000" w14:paraId="0000002C">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School app</w:t>
      </w:r>
    </w:p>
    <w:p w:rsidR="00000000" w:rsidDel="00000000" w:rsidP="00000000" w:rsidRDefault="00000000" w:rsidRPr="00000000" w14:paraId="0000002D">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Printed newsletters</w:t>
      </w:r>
    </w:p>
    <w:p w:rsidR="00000000" w:rsidDel="00000000" w:rsidP="00000000" w:rsidRDefault="00000000" w:rsidRPr="00000000" w14:paraId="0000002E">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Phone calls</w:t>
      </w:r>
    </w:p>
    <w:p w:rsidR="00000000" w:rsidDel="00000000" w:rsidP="00000000" w:rsidRDefault="00000000" w:rsidRPr="00000000" w14:paraId="0000002F">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Social media</w:t>
      </w:r>
    </w:p>
    <w:p w:rsidR="00000000" w:rsidDel="00000000" w:rsidP="00000000" w:rsidRDefault="00000000" w:rsidRPr="00000000" w14:paraId="00000030">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School website</w:t>
      </w:r>
    </w:p>
    <w:p w:rsidR="00000000" w:rsidDel="00000000" w:rsidP="00000000" w:rsidRDefault="00000000" w:rsidRPr="00000000" w14:paraId="00000031">
      <w:pPr>
        <w:numPr>
          <w:ilvl w:val="2"/>
          <w:numId w:val="3"/>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32">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33">
      <w:pPr>
        <w:pStyle w:val="Heading3"/>
        <w:keepNext w:val="0"/>
        <w:keepLines w:val="0"/>
        <w:spacing w:after="0" w:before="0" w:lineRule="auto"/>
        <w:rPr>
          <w:rFonts w:ascii="Open Sans" w:cs="Open Sans" w:eastAsia="Open Sans" w:hAnsi="Open Sans"/>
          <w:b w:val="1"/>
          <w:color w:val="000000"/>
          <w:sz w:val="26"/>
          <w:szCs w:val="26"/>
        </w:rPr>
      </w:pPr>
      <w:bookmarkStart w:colFirst="0" w:colLast="0" w:name="_iz06jyffx9o4" w:id="5"/>
      <w:bookmarkEnd w:id="5"/>
      <w:r w:rsidDel="00000000" w:rsidR="00000000" w:rsidRPr="00000000">
        <w:rPr>
          <w:rFonts w:ascii="Open Sans" w:cs="Open Sans" w:eastAsia="Open Sans" w:hAnsi="Open Sans"/>
          <w:b w:val="1"/>
          <w:color w:val="000000"/>
          <w:sz w:val="26"/>
          <w:szCs w:val="26"/>
          <w:rtl w:val="0"/>
        </w:rPr>
        <w:t xml:space="preserve">Section 3: Communication Quality</w:t>
      </w:r>
    </w:p>
    <w:p w:rsidR="00000000" w:rsidDel="00000000" w:rsidP="00000000" w:rsidRDefault="00000000" w:rsidRPr="00000000" w14:paraId="00000034">
      <w:pPr>
        <w:numPr>
          <w:ilvl w:val="0"/>
          <w:numId w:val="5"/>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Linear scale question: </w:t>
      </w:r>
      <w:r w:rsidDel="00000000" w:rsidR="00000000" w:rsidRPr="00000000">
        <w:rPr>
          <w:rFonts w:ascii="Open Sans" w:cs="Open Sans" w:eastAsia="Open Sans" w:hAnsi="Open Sans"/>
          <w:b w:val="1"/>
          <w:rtl w:val="0"/>
        </w:rPr>
        <w:t xml:space="preserve">On a scale of 1-5, how would you rate the clarity of our school communications?</w:t>
      </w:r>
      <w:r w:rsidDel="00000000" w:rsidR="00000000" w:rsidRPr="00000000">
        <w:rPr>
          <w:rtl w:val="0"/>
        </w:rPr>
      </w:r>
    </w:p>
    <w:p w:rsidR="00000000" w:rsidDel="00000000" w:rsidP="00000000" w:rsidRDefault="00000000" w:rsidRPr="00000000" w14:paraId="00000035">
      <w:pPr>
        <w:numPr>
          <w:ilvl w:val="1"/>
          <w:numId w:val="5"/>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Scale from 1 (Not clear at all) to 5 (Very clear)</w:t>
      </w:r>
    </w:p>
    <w:p w:rsidR="00000000" w:rsidDel="00000000" w:rsidP="00000000" w:rsidRDefault="00000000" w:rsidRPr="00000000" w14:paraId="00000036">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37">
      <w:pPr>
        <w:numPr>
          <w:ilvl w:val="0"/>
          <w:numId w:val="5"/>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What types of information are most valuable to you? (Check all that apply)</w:t>
      </w:r>
    </w:p>
    <w:p w:rsidR="00000000" w:rsidDel="00000000" w:rsidP="00000000" w:rsidRDefault="00000000" w:rsidRPr="00000000" w14:paraId="00000038">
      <w:pPr>
        <w:numPr>
          <w:ilvl w:val="1"/>
          <w:numId w:val="5"/>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Checkbox question (multiple selections allowed)</w:t>
      </w:r>
    </w:p>
    <w:p w:rsidR="00000000" w:rsidDel="00000000" w:rsidP="00000000" w:rsidRDefault="00000000" w:rsidRPr="00000000" w14:paraId="00000039">
      <w:pPr>
        <w:numPr>
          <w:ilvl w:val="1"/>
          <w:numId w:val="5"/>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3A">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Academic updates</w:t>
      </w:r>
    </w:p>
    <w:p w:rsidR="00000000" w:rsidDel="00000000" w:rsidP="00000000" w:rsidRDefault="00000000" w:rsidRPr="00000000" w14:paraId="0000003B">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Calendar events</w:t>
      </w:r>
    </w:p>
    <w:p w:rsidR="00000000" w:rsidDel="00000000" w:rsidP="00000000" w:rsidRDefault="00000000" w:rsidRPr="00000000" w14:paraId="0000003C">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After-school activities</w:t>
      </w:r>
    </w:p>
    <w:p w:rsidR="00000000" w:rsidDel="00000000" w:rsidP="00000000" w:rsidRDefault="00000000" w:rsidRPr="00000000" w14:paraId="0000003D">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School policies</w:t>
      </w:r>
    </w:p>
    <w:p w:rsidR="00000000" w:rsidDel="00000000" w:rsidP="00000000" w:rsidRDefault="00000000" w:rsidRPr="00000000" w14:paraId="0000003E">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Lunch menus</w:t>
      </w:r>
    </w:p>
    <w:p w:rsidR="00000000" w:rsidDel="00000000" w:rsidP="00000000" w:rsidRDefault="00000000" w:rsidRPr="00000000" w14:paraId="0000003F">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Volunteer opportunities</w:t>
      </w:r>
    </w:p>
    <w:p w:rsidR="00000000" w:rsidDel="00000000" w:rsidP="00000000" w:rsidRDefault="00000000" w:rsidRPr="00000000" w14:paraId="00000040">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Emergency notifications</w:t>
      </w:r>
    </w:p>
    <w:p w:rsidR="00000000" w:rsidDel="00000000" w:rsidP="00000000" w:rsidRDefault="00000000" w:rsidRPr="00000000" w14:paraId="00000041">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Classroom updates</w:t>
      </w:r>
    </w:p>
    <w:p w:rsidR="00000000" w:rsidDel="00000000" w:rsidP="00000000" w:rsidRDefault="00000000" w:rsidRPr="00000000" w14:paraId="00000042">
      <w:pPr>
        <w:numPr>
          <w:ilvl w:val="2"/>
          <w:numId w:val="5"/>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43">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44">
      <w:pPr>
        <w:spacing w:after="0" w:before="0" w:line="240" w:lineRule="auto"/>
        <w:rPr>
          <w:rFonts w:ascii="Open Sans" w:cs="Open Sans" w:eastAsia="Open Sans" w:hAnsi="Open Sans"/>
          <w:sz w:val="10"/>
          <w:szCs w:val="10"/>
        </w:rPr>
      </w:pPr>
      <w:r w:rsidDel="00000000" w:rsidR="00000000" w:rsidRPr="00000000">
        <w:br w:type="page"/>
      </w:r>
      <w:r w:rsidDel="00000000" w:rsidR="00000000" w:rsidRPr="00000000">
        <w:rPr>
          <w:rtl w:val="0"/>
        </w:rPr>
      </w:r>
    </w:p>
    <w:p w:rsidR="00000000" w:rsidDel="00000000" w:rsidP="00000000" w:rsidRDefault="00000000" w:rsidRPr="00000000" w14:paraId="00000045">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46">
      <w:pPr>
        <w:numPr>
          <w:ilvl w:val="0"/>
          <w:numId w:val="5"/>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Linear scale question: </w:t>
      </w:r>
      <w:r w:rsidDel="00000000" w:rsidR="00000000" w:rsidRPr="00000000">
        <w:rPr>
          <w:rFonts w:ascii="Open Sans" w:cs="Open Sans" w:eastAsia="Open Sans" w:hAnsi="Open Sans"/>
          <w:b w:val="1"/>
          <w:rtl w:val="0"/>
        </w:rPr>
        <w:t xml:space="preserve">How relevant do you find the information in our communications to your child's education?</w:t>
      </w:r>
      <w:r w:rsidDel="00000000" w:rsidR="00000000" w:rsidRPr="00000000">
        <w:rPr>
          <w:rtl w:val="0"/>
        </w:rPr>
      </w:r>
    </w:p>
    <w:p w:rsidR="00000000" w:rsidDel="00000000" w:rsidP="00000000" w:rsidRDefault="00000000" w:rsidRPr="00000000" w14:paraId="00000047">
      <w:pPr>
        <w:numPr>
          <w:ilvl w:val="1"/>
          <w:numId w:val="5"/>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Scale from 1 (Not relevant at all) to 5 (Very relevant)</w:t>
      </w:r>
    </w:p>
    <w:p w:rsidR="00000000" w:rsidDel="00000000" w:rsidP="00000000" w:rsidRDefault="00000000" w:rsidRPr="00000000" w14:paraId="00000048">
      <w:pPr>
        <w:spacing w:after="0" w:before="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49">
      <w:pPr>
        <w:pStyle w:val="Heading3"/>
        <w:keepNext w:val="0"/>
        <w:keepLines w:val="0"/>
        <w:spacing w:after="0" w:before="0" w:lineRule="auto"/>
        <w:rPr>
          <w:rFonts w:ascii="Open Sans" w:cs="Open Sans" w:eastAsia="Open Sans" w:hAnsi="Open Sans"/>
          <w:b w:val="1"/>
          <w:color w:val="000000"/>
          <w:sz w:val="26"/>
          <w:szCs w:val="26"/>
        </w:rPr>
      </w:pPr>
      <w:bookmarkStart w:colFirst="0" w:colLast="0" w:name="_fz0hzcuxtn6p" w:id="6"/>
      <w:bookmarkEnd w:id="6"/>
      <w:r w:rsidDel="00000000" w:rsidR="00000000" w:rsidRPr="00000000">
        <w:rPr>
          <w:rFonts w:ascii="Open Sans" w:cs="Open Sans" w:eastAsia="Open Sans" w:hAnsi="Open Sans"/>
          <w:b w:val="1"/>
          <w:color w:val="000000"/>
          <w:sz w:val="26"/>
          <w:szCs w:val="26"/>
          <w:rtl w:val="0"/>
        </w:rPr>
        <w:t xml:space="preserve">Section 4: Family Engagement</w:t>
      </w:r>
    </w:p>
    <w:p w:rsidR="00000000" w:rsidDel="00000000" w:rsidP="00000000" w:rsidRDefault="00000000" w:rsidRPr="00000000" w14:paraId="0000004A">
      <w:pPr>
        <w:numPr>
          <w:ilvl w:val="0"/>
          <w:numId w:val="1"/>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t>
      </w:r>
      <w:r w:rsidDel="00000000" w:rsidR="00000000" w:rsidRPr="00000000">
        <w:rPr>
          <w:rFonts w:ascii="Open Sans" w:cs="Open Sans" w:eastAsia="Open Sans" w:hAnsi="Open Sans"/>
          <w:b w:val="1"/>
          <w:rtl w:val="0"/>
        </w:rPr>
        <w:t xml:space="preserve">Do you feel that the school provides adequate opportunities for you to share your thoughts and concerns?</w:t>
      </w:r>
      <w:r w:rsidDel="00000000" w:rsidR="00000000" w:rsidRPr="00000000">
        <w:rPr>
          <w:rtl w:val="0"/>
        </w:rPr>
      </w:r>
    </w:p>
    <w:p w:rsidR="00000000" w:rsidDel="00000000" w:rsidP="00000000" w:rsidRDefault="00000000" w:rsidRPr="00000000" w14:paraId="0000004B">
      <w:pPr>
        <w:numPr>
          <w:ilvl w:val="1"/>
          <w:numId w:val="1"/>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4C">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Yes</w:t>
      </w:r>
    </w:p>
    <w:p w:rsidR="00000000" w:rsidDel="00000000" w:rsidP="00000000" w:rsidRDefault="00000000" w:rsidRPr="00000000" w14:paraId="0000004D">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No</w:t>
      </w:r>
    </w:p>
    <w:p w:rsidR="00000000" w:rsidDel="00000000" w:rsidP="00000000" w:rsidRDefault="00000000" w:rsidRPr="00000000" w14:paraId="0000004E">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Sometimes</w:t>
      </w:r>
    </w:p>
    <w:p w:rsidR="00000000" w:rsidDel="00000000" w:rsidP="00000000" w:rsidRDefault="00000000" w:rsidRPr="00000000" w14:paraId="0000004F">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50">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51">
      <w:pPr>
        <w:numPr>
          <w:ilvl w:val="0"/>
          <w:numId w:val="1"/>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Linear scale question: </w:t>
      </w:r>
      <w:r w:rsidDel="00000000" w:rsidR="00000000" w:rsidRPr="00000000">
        <w:rPr>
          <w:rFonts w:ascii="Open Sans" w:cs="Open Sans" w:eastAsia="Open Sans" w:hAnsi="Open Sans"/>
          <w:b w:val="1"/>
          <w:rtl w:val="0"/>
        </w:rPr>
        <w:t xml:space="preserve">How comfortable do you feel reaching out to your child's teacher or school administrators?</w:t>
      </w:r>
      <w:r w:rsidDel="00000000" w:rsidR="00000000" w:rsidRPr="00000000">
        <w:rPr>
          <w:rtl w:val="0"/>
        </w:rPr>
      </w:r>
    </w:p>
    <w:p w:rsidR="00000000" w:rsidDel="00000000" w:rsidP="00000000" w:rsidRDefault="00000000" w:rsidRPr="00000000" w14:paraId="00000052">
      <w:pPr>
        <w:numPr>
          <w:ilvl w:val="1"/>
          <w:numId w:val="1"/>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Scale from 1 (Not comfortable at all) to 5 (Very comfortable)</w:t>
      </w:r>
    </w:p>
    <w:p w:rsidR="00000000" w:rsidDel="00000000" w:rsidP="00000000" w:rsidRDefault="00000000" w:rsidRPr="00000000" w14:paraId="00000053">
      <w:pPr>
        <w:spacing w:after="0" w:before="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54">
      <w:pPr>
        <w:numPr>
          <w:ilvl w:val="0"/>
          <w:numId w:val="1"/>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Checkbox question: </w:t>
      </w:r>
      <w:r w:rsidDel="00000000" w:rsidR="00000000" w:rsidRPr="00000000">
        <w:rPr>
          <w:rFonts w:ascii="Open Sans" w:cs="Open Sans" w:eastAsia="Open Sans" w:hAnsi="Open Sans"/>
          <w:b w:val="1"/>
          <w:rtl w:val="0"/>
        </w:rPr>
        <w:t xml:space="preserve">What barriers, if any, do you face in communicating with the school? (Check all that apply)</w:t>
      </w:r>
      <w:r w:rsidDel="00000000" w:rsidR="00000000" w:rsidRPr="00000000">
        <w:rPr>
          <w:rtl w:val="0"/>
        </w:rPr>
      </w:r>
    </w:p>
    <w:p w:rsidR="00000000" w:rsidDel="00000000" w:rsidP="00000000" w:rsidRDefault="00000000" w:rsidRPr="00000000" w14:paraId="00000055">
      <w:pPr>
        <w:numPr>
          <w:ilvl w:val="1"/>
          <w:numId w:val="1"/>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56">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Language barriers</w:t>
      </w:r>
    </w:p>
    <w:p w:rsidR="00000000" w:rsidDel="00000000" w:rsidP="00000000" w:rsidRDefault="00000000" w:rsidRPr="00000000" w14:paraId="00000057">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Busy schedule/work conflicts</w:t>
      </w:r>
    </w:p>
    <w:p w:rsidR="00000000" w:rsidDel="00000000" w:rsidP="00000000" w:rsidRDefault="00000000" w:rsidRPr="00000000" w14:paraId="00000058">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Unsure who to contact</w:t>
      </w:r>
    </w:p>
    <w:p w:rsidR="00000000" w:rsidDel="00000000" w:rsidP="00000000" w:rsidRDefault="00000000" w:rsidRPr="00000000" w14:paraId="00000059">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Previous negative experiences</w:t>
      </w:r>
    </w:p>
    <w:p w:rsidR="00000000" w:rsidDel="00000000" w:rsidP="00000000" w:rsidRDefault="00000000" w:rsidRPr="00000000" w14:paraId="0000005A">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Lack of response to previous communications</w:t>
      </w:r>
    </w:p>
    <w:p w:rsidR="00000000" w:rsidDel="00000000" w:rsidP="00000000" w:rsidRDefault="00000000" w:rsidRPr="00000000" w14:paraId="0000005B">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Technology limitations</w:t>
      </w:r>
    </w:p>
    <w:p w:rsidR="00000000" w:rsidDel="00000000" w:rsidP="00000000" w:rsidRDefault="00000000" w:rsidRPr="00000000" w14:paraId="0000005C">
      <w:pPr>
        <w:numPr>
          <w:ilvl w:val="2"/>
          <w:numId w:val="1"/>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Other (with text field)</w:t>
      </w:r>
    </w:p>
    <w:p w:rsidR="00000000" w:rsidDel="00000000" w:rsidP="00000000" w:rsidRDefault="00000000" w:rsidRPr="00000000" w14:paraId="0000005D">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5E">
      <w:pPr>
        <w:pStyle w:val="Heading3"/>
        <w:keepNext w:val="0"/>
        <w:keepLines w:val="0"/>
        <w:spacing w:after="0" w:before="0" w:lineRule="auto"/>
        <w:rPr>
          <w:rFonts w:ascii="Open Sans" w:cs="Open Sans" w:eastAsia="Open Sans" w:hAnsi="Open Sans"/>
          <w:b w:val="1"/>
          <w:color w:val="000000"/>
          <w:sz w:val="26"/>
          <w:szCs w:val="26"/>
        </w:rPr>
      </w:pPr>
      <w:bookmarkStart w:colFirst="0" w:colLast="0" w:name="_508vov8c2au3" w:id="7"/>
      <w:bookmarkEnd w:id="7"/>
      <w:r w:rsidDel="00000000" w:rsidR="00000000" w:rsidRPr="00000000">
        <w:rPr>
          <w:rFonts w:ascii="Open Sans" w:cs="Open Sans" w:eastAsia="Open Sans" w:hAnsi="Open Sans"/>
          <w:b w:val="1"/>
          <w:color w:val="000000"/>
          <w:sz w:val="26"/>
          <w:szCs w:val="26"/>
          <w:rtl w:val="0"/>
        </w:rPr>
        <w:t xml:space="preserve">Section 5: Accessibility</w:t>
      </w:r>
    </w:p>
    <w:p w:rsidR="00000000" w:rsidDel="00000000" w:rsidP="00000000" w:rsidRDefault="00000000" w:rsidRPr="00000000" w14:paraId="0000005F">
      <w:pPr>
        <w:numPr>
          <w:ilvl w:val="0"/>
          <w:numId w:val="4"/>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t>
      </w:r>
      <w:r w:rsidDel="00000000" w:rsidR="00000000" w:rsidRPr="00000000">
        <w:rPr>
          <w:rFonts w:ascii="Open Sans" w:cs="Open Sans" w:eastAsia="Open Sans" w:hAnsi="Open Sans"/>
          <w:b w:val="1"/>
          <w:rtl w:val="0"/>
        </w:rPr>
        <w:t xml:space="preserve">Are school communications available in your preferred language?</w:t>
      </w:r>
      <w:r w:rsidDel="00000000" w:rsidR="00000000" w:rsidRPr="00000000">
        <w:rPr>
          <w:rtl w:val="0"/>
        </w:rPr>
      </w:r>
    </w:p>
    <w:p w:rsidR="00000000" w:rsidDel="00000000" w:rsidP="00000000" w:rsidRDefault="00000000" w:rsidRPr="00000000" w14:paraId="00000060">
      <w:pPr>
        <w:numPr>
          <w:ilvl w:val="1"/>
          <w:numId w:val="4"/>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61">
      <w:pPr>
        <w:numPr>
          <w:ilvl w:val="2"/>
          <w:numId w:val="4"/>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Yes</w:t>
      </w:r>
    </w:p>
    <w:p w:rsidR="00000000" w:rsidDel="00000000" w:rsidP="00000000" w:rsidRDefault="00000000" w:rsidRPr="00000000" w14:paraId="00000062">
      <w:pPr>
        <w:numPr>
          <w:ilvl w:val="2"/>
          <w:numId w:val="4"/>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No</w:t>
      </w:r>
    </w:p>
    <w:p w:rsidR="00000000" w:rsidDel="00000000" w:rsidP="00000000" w:rsidRDefault="00000000" w:rsidRPr="00000000" w14:paraId="00000063">
      <w:pPr>
        <w:numPr>
          <w:ilvl w:val="2"/>
          <w:numId w:val="4"/>
        </w:numPr>
        <w:spacing w:after="0" w:before="0"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Sometimes</w:t>
      </w:r>
    </w:p>
    <w:p w:rsidR="00000000" w:rsidDel="00000000" w:rsidP="00000000" w:rsidRDefault="00000000" w:rsidRPr="00000000" w14:paraId="00000064">
      <w:pPr>
        <w:spacing w:after="0" w:before="0" w:line="240" w:lineRule="auto"/>
        <w:rPr>
          <w:rFonts w:ascii="Open Sans" w:cs="Open Sans" w:eastAsia="Open Sans" w:hAnsi="Open Sans"/>
          <w:sz w:val="10"/>
          <w:szCs w:val="10"/>
        </w:rPr>
      </w:pPr>
      <w:r w:rsidDel="00000000" w:rsidR="00000000" w:rsidRPr="00000000">
        <w:br w:type="page"/>
      </w:r>
      <w:r w:rsidDel="00000000" w:rsidR="00000000" w:rsidRPr="00000000">
        <w:rPr>
          <w:rtl w:val="0"/>
        </w:rPr>
      </w:r>
    </w:p>
    <w:p w:rsidR="00000000" w:rsidDel="00000000" w:rsidP="00000000" w:rsidRDefault="00000000" w:rsidRPr="00000000" w14:paraId="00000065">
      <w:pPr>
        <w:spacing w:after="0" w:before="0" w:line="240" w:lineRule="auto"/>
        <w:rPr>
          <w:rFonts w:ascii="Open Sans" w:cs="Open Sans" w:eastAsia="Open Sans" w:hAnsi="Open Sans"/>
          <w:sz w:val="10"/>
          <w:szCs w:val="10"/>
        </w:rPr>
      </w:pPr>
      <w:r w:rsidDel="00000000" w:rsidR="00000000" w:rsidRPr="00000000">
        <w:rPr>
          <w:rtl w:val="0"/>
        </w:rPr>
      </w:r>
    </w:p>
    <w:p w:rsidR="00000000" w:rsidDel="00000000" w:rsidP="00000000" w:rsidRDefault="00000000" w:rsidRPr="00000000" w14:paraId="00000066">
      <w:pPr>
        <w:numPr>
          <w:ilvl w:val="0"/>
          <w:numId w:val="4"/>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Multiple choice question: </w:t>
      </w:r>
      <w:r w:rsidDel="00000000" w:rsidR="00000000" w:rsidRPr="00000000">
        <w:rPr>
          <w:rFonts w:ascii="Open Sans" w:cs="Open Sans" w:eastAsia="Open Sans" w:hAnsi="Open Sans"/>
          <w:b w:val="1"/>
          <w:rtl w:val="0"/>
        </w:rPr>
        <w:t xml:space="preserve">Do you find it easy to access and understand school communications?</w:t>
      </w:r>
    </w:p>
    <w:p w:rsidR="00000000" w:rsidDel="00000000" w:rsidP="00000000" w:rsidRDefault="00000000" w:rsidRPr="00000000" w14:paraId="00000067">
      <w:pPr>
        <w:numPr>
          <w:ilvl w:val="1"/>
          <w:numId w:val="4"/>
        </w:numPr>
        <w:ind w:left="1440" w:hanging="360"/>
        <w:rPr>
          <w:rFonts w:ascii="Open Sans" w:cs="Open Sans" w:eastAsia="Open Sans" w:hAnsi="Open Sans"/>
        </w:rPr>
      </w:pPr>
      <w:r w:rsidDel="00000000" w:rsidR="00000000" w:rsidRPr="00000000">
        <w:rPr>
          <w:rFonts w:ascii="Open Sans" w:cs="Open Sans" w:eastAsia="Open Sans" w:hAnsi="Open Sans"/>
          <w:rtl w:val="0"/>
        </w:rPr>
        <w:t xml:space="preserve">Suggested options:</w:t>
      </w:r>
    </w:p>
    <w:p w:rsidR="00000000" w:rsidDel="00000000" w:rsidP="00000000" w:rsidRDefault="00000000" w:rsidRPr="00000000" w14:paraId="00000068">
      <w:pPr>
        <w:numPr>
          <w:ilvl w:val="2"/>
          <w:numId w:val="4"/>
        </w:numPr>
        <w:spacing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Yes</w:t>
      </w:r>
    </w:p>
    <w:p w:rsidR="00000000" w:rsidDel="00000000" w:rsidP="00000000" w:rsidRDefault="00000000" w:rsidRPr="00000000" w14:paraId="00000069">
      <w:pPr>
        <w:numPr>
          <w:ilvl w:val="2"/>
          <w:numId w:val="4"/>
        </w:numPr>
        <w:spacing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No</w:t>
      </w:r>
    </w:p>
    <w:p w:rsidR="00000000" w:rsidDel="00000000" w:rsidP="00000000" w:rsidRDefault="00000000" w:rsidRPr="00000000" w14:paraId="0000006A">
      <w:pPr>
        <w:numPr>
          <w:ilvl w:val="2"/>
          <w:numId w:val="4"/>
        </w:numPr>
        <w:spacing w:line="240" w:lineRule="auto"/>
        <w:ind w:left="2160" w:hanging="360"/>
        <w:rPr>
          <w:rFonts w:ascii="Open Sans" w:cs="Open Sans" w:eastAsia="Open Sans" w:hAnsi="Open Sans"/>
        </w:rPr>
      </w:pPr>
      <w:r w:rsidDel="00000000" w:rsidR="00000000" w:rsidRPr="00000000">
        <w:rPr>
          <w:rFonts w:ascii="Open Sans" w:cs="Open Sans" w:eastAsia="Open Sans" w:hAnsi="Open Sans"/>
          <w:rtl w:val="0"/>
        </w:rPr>
        <w:t xml:space="preserve">Sometimes</w:t>
      </w:r>
    </w:p>
    <w:p w:rsidR="00000000" w:rsidDel="00000000" w:rsidP="00000000" w:rsidRDefault="00000000" w:rsidRPr="00000000" w14:paraId="0000006B">
      <w:pPr>
        <w:spacing w:after="0" w:before="0" w:lineRule="auto"/>
        <w:ind w:left="0" w:firstLine="0"/>
        <w:rPr>
          <w:rFonts w:ascii="Open Sans" w:cs="Open Sans" w:eastAsia="Open Sans" w:hAnsi="Open Sans"/>
        </w:rPr>
      </w:pPr>
      <w:r w:rsidDel="00000000" w:rsidR="00000000" w:rsidRPr="00000000">
        <w:rPr>
          <w:rtl w:val="0"/>
        </w:rPr>
      </w:r>
    </w:p>
    <w:p w:rsidR="00000000" w:rsidDel="00000000" w:rsidP="00000000" w:rsidRDefault="00000000" w:rsidRPr="00000000" w14:paraId="0000006C">
      <w:pPr>
        <w:numPr>
          <w:ilvl w:val="0"/>
          <w:numId w:val="4"/>
        </w:numPr>
        <w:spacing w:after="0" w:before="0" w:lineRule="auto"/>
        <w:ind w:left="720" w:hanging="360"/>
        <w:rPr>
          <w:rFonts w:ascii="Open Sans" w:cs="Open Sans" w:eastAsia="Open Sans" w:hAnsi="Open Sans"/>
        </w:rPr>
      </w:pPr>
      <w:r w:rsidDel="00000000" w:rsidR="00000000" w:rsidRPr="00000000">
        <w:rPr>
          <w:rFonts w:ascii="Open Sans" w:cs="Open Sans" w:eastAsia="Open Sans" w:hAnsi="Open Sans"/>
          <w:b w:val="1"/>
          <w:rtl w:val="0"/>
        </w:rPr>
        <w:t xml:space="preserve">What could we do to make our communications more accessible to you?</w:t>
      </w:r>
    </w:p>
    <w:p w:rsidR="00000000" w:rsidDel="00000000" w:rsidP="00000000" w:rsidRDefault="00000000" w:rsidRPr="00000000" w14:paraId="0000006D">
      <w:pPr>
        <w:numPr>
          <w:ilvl w:val="1"/>
          <w:numId w:val="4"/>
        </w:numPr>
        <w:spacing w:after="0" w:before="0" w:lineRule="auto"/>
        <w:ind w:left="1440" w:hanging="360"/>
        <w:rPr>
          <w:rFonts w:ascii="Open Sans" w:cs="Open Sans" w:eastAsia="Open Sans" w:hAnsi="Open Sans"/>
        </w:rPr>
      </w:pPr>
      <w:r w:rsidDel="00000000" w:rsidR="00000000" w:rsidRPr="00000000">
        <w:rPr>
          <w:rFonts w:ascii="Open Sans" w:cs="Open Sans" w:eastAsia="Open Sans" w:hAnsi="Open Sans"/>
          <w:rtl w:val="0"/>
        </w:rPr>
        <w:t xml:space="preserve">Long answer text field</w:t>
        <w:br w:type="textWrapping"/>
      </w:r>
    </w:p>
    <w:p w:rsidR="00000000" w:rsidDel="00000000" w:rsidP="00000000" w:rsidRDefault="00000000" w:rsidRPr="00000000" w14:paraId="0000006E">
      <w:pPr>
        <w:pStyle w:val="Heading2"/>
        <w:keepNext w:val="0"/>
        <w:keepLines w:val="0"/>
        <w:spacing w:after="0" w:before="0" w:lineRule="auto"/>
        <w:rPr>
          <w:rFonts w:ascii="Open Sans" w:cs="Open Sans" w:eastAsia="Open Sans" w:hAnsi="Open Sans"/>
          <w:b w:val="1"/>
          <w:sz w:val="34"/>
          <w:szCs w:val="34"/>
        </w:rPr>
      </w:pPr>
      <w:bookmarkStart w:colFirst="0" w:colLast="0" w:name="_psa22yalbput" w:id="8"/>
      <w:bookmarkEnd w:id="8"/>
      <w:r w:rsidDel="00000000" w:rsidR="00000000" w:rsidRPr="00000000">
        <w:rPr>
          <w:rFonts w:ascii="Open Sans" w:cs="Open Sans" w:eastAsia="Open Sans" w:hAnsi="Open Sans"/>
          <w:b w:val="1"/>
          <w:sz w:val="34"/>
          <w:szCs w:val="34"/>
          <w:rtl w:val="0"/>
        </w:rPr>
        <w:t xml:space="preserve">Conclusion</w:t>
      </w:r>
    </w:p>
    <w:p w:rsidR="00000000" w:rsidDel="00000000" w:rsidP="00000000" w:rsidRDefault="00000000" w:rsidRPr="00000000" w14:paraId="0000006F">
      <w:pPr>
        <w:spacing w:after="0" w:before="0" w:lineRule="auto"/>
        <w:rPr>
          <w:rFonts w:ascii="Open Sans" w:cs="Open Sans" w:eastAsia="Open Sans" w:hAnsi="Open Sans"/>
        </w:rPr>
      </w:pPr>
      <w:r w:rsidDel="00000000" w:rsidR="00000000" w:rsidRPr="00000000">
        <w:rPr>
          <w:rFonts w:ascii="Open Sans" w:cs="Open Sans" w:eastAsia="Open Sans" w:hAnsi="Open Sans"/>
          <w:rtl w:val="0"/>
        </w:rPr>
        <w:t xml:space="preserve">Include a thank you message at the end of your survey:</w:t>
      </w:r>
    </w:p>
    <w:p w:rsidR="00000000" w:rsidDel="00000000" w:rsidP="00000000" w:rsidRDefault="00000000" w:rsidRPr="00000000" w14:paraId="00000070">
      <w:pPr>
        <w:spacing w:after="0" w:before="0" w:lineRule="auto"/>
        <w:rPr>
          <w:rFonts w:ascii="Open Sans" w:cs="Open Sans" w:eastAsia="Open Sans" w:hAnsi="Open Sans"/>
        </w:rPr>
      </w:pPr>
      <w:r w:rsidDel="00000000" w:rsidR="00000000" w:rsidRPr="00000000">
        <w:rPr>
          <w:rFonts w:ascii="Open Sans" w:cs="Open Sans" w:eastAsia="Open Sans" w:hAnsi="Open Sans"/>
          <w:rtl w:val="0"/>
        </w:rPr>
        <w:t xml:space="preserve">“Thank you for your valuable feedback. Your input will help us enhance our communication strategies to better serve you and your child.”</w:t>
      </w:r>
    </w:p>
    <w:p w:rsidR="00000000" w:rsidDel="00000000" w:rsidP="00000000" w:rsidRDefault="00000000" w:rsidRPr="00000000" w14:paraId="00000071">
      <w:pPr>
        <w:spacing w:after="0" w:before="0" w:lineRule="auto"/>
        <w:rPr>
          <w:rFonts w:ascii="Open Sans" w:cs="Open Sans" w:eastAsia="Open Sans" w:hAnsi="Open Sans"/>
          <w:b w:val="1"/>
        </w:rPr>
      </w:pPr>
      <w:r w:rsidDel="00000000" w:rsidR="00000000" w:rsidRPr="00000000">
        <w:rPr>
          <w:rtl w:val="0"/>
        </w:rPr>
      </w:r>
    </w:p>
    <w:p w:rsidR="00000000" w:rsidDel="00000000" w:rsidP="00000000" w:rsidRDefault="00000000" w:rsidRPr="00000000" w14:paraId="00000072">
      <w:pPr>
        <w:spacing w:after="0" w:before="0" w:lineRule="auto"/>
        <w:rPr>
          <w:rFonts w:ascii="Open Sans" w:cs="Open Sans" w:eastAsia="Open Sans" w:hAnsi="Open Sans"/>
        </w:rPr>
      </w:pPr>
      <w:r w:rsidDel="00000000" w:rsidR="00000000" w:rsidRPr="00000000">
        <w:rPr>
          <w:rFonts w:ascii="Open Sans" w:cs="Open Sans" w:eastAsia="Open Sans" w:hAnsi="Open Sans"/>
          <w:b w:val="1"/>
          <w:rtl w:val="0"/>
        </w:rPr>
        <w:t xml:space="preserve">Optional addition:</w:t>
      </w:r>
      <w:r w:rsidDel="00000000" w:rsidR="00000000" w:rsidRPr="00000000">
        <w:rPr>
          <w:rFonts w:ascii="Open Sans" w:cs="Open Sans" w:eastAsia="Open Sans" w:hAnsi="Open Sans"/>
          <w:rtl w:val="0"/>
        </w:rPr>
        <w:t xml:space="preserve"> Include information about how the results will be used and when families can expect to see changes based on their feedback.</w:t>
      </w:r>
    </w:p>
    <w:sectPr>
      <w:headerReference r:id="rId6" w:type="default"/>
      <w:footerReference r:id="rId7" w:type="default"/>
      <w:pgSz w:h="15840" w:w="12240" w:orient="portrait"/>
      <w:pgMar w:bottom="360" w:top="720" w:left="720" w:right="720" w:header="720" w:footer="51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3">
    <w:pPr>
      <w:jc w:val="center"/>
      <w:rPr/>
    </w:pPr>
    <w:r w:rsidDel="00000000" w:rsidR="00000000" w:rsidRPr="00000000">
      <w:rPr>
        <w:rFonts w:ascii="Open Sans" w:cs="Open Sans" w:eastAsia="Open Sans" w:hAnsi="Open Sans"/>
        <w:sz w:val="16"/>
        <w:szCs w:val="16"/>
        <w:rtl w:val="0"/>
      </w:rPr>
      <w:t xml:space="preserve">© 2025 SchoolStatus. All rights reserved.</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4">
    <w:pPr>
      <w:rPr/>
    </w:pP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1</wp:posOffset>
          </wp:positionH>
          <wp:positionV relativeFrom="paragraph">
            <wp:posOffset>-276224</wp:posOffset>
          </wp:positionV>
          <wp:extent cx="6859216" cy="1636063"/>
          <wp:effectExtent b="0" l="0" r="0" t="0"/>
          <wp:wrapNone/>
          <wp:docPr id="1" name="image1.png"/>
          <a:graphic>
            <a:graphicData uri="http://schemas.openxmlformats.org/drawingml/2006/picture">
              <pic:pic>
                <pic:nvPicPr>
                  <pic:cNvPr id="0" name="image1.png"/>
                  <pic:cNvPicPr preferRelativeResize="0"/>
                </pic:nvPicPr>
                <pic:blipFill>
                  <a:blip r:embed="rId1"/>
                  <a:srcRect b="11743" l="0" r="0" t="18861"/>
                  <a:stretch>
                    <a:fillRect/>
                  </a:stretch>
                </pic:blipFill>
                <pic:spPr>
                  <a:xfrm>
                    <a:off x="0" y="0"/>
                    <a:ext cx="6859216" cy="1636063"/>
                  </a:xfrm>
                  <a:prstGeom prst="rect"/>
                  <a:ln/>
                </pic:spPr>
              </pic:pic>
            </a:graphicData>
          </a:graphic>
        </wp:anchor>
      </w:drawing>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9"/>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3"/>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12"/>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lvl w:ilvl="0">
      <w:start w:val="6"/>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